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DB33" w14:textId="77777777" w:rsidR="00660CA7" w:rsidRPr="004E5BEC" w:rsidRDefault="00660CA7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</w:p>
    <w:p w14:paraId="495D11C3" w14:textId="77777777" w:rsidR="00660CA7" w:rsidRPr="004E5BEC" w:rsidRDefault="00660CA7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</w:p>
    <w:p w14:paraId="73C1720A" w14:textId="7868038C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Sayın Sektör Temsilcimiz,</w:t>
      </w:r>
    </w:p>
    <w:p w14:paraId="5F40D514" w14:textId="61C3DEF9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 xml:space="preserve">Derneğimiz Üyesi ve Sektör Temsilcisi firmalarımızın kurumsal yapılarının gelişimleri ile gerek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üretim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 gerekse ihracat performanslarının artırılmasına katkı sağlamak amacıyla, firma çalışanlarının gelişimlerine yönelik olarak gerçekleştirilen eğitim etkinliklerimiz, 1989 yılından itibaren 3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5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 yıldır sürdürülmektedir.</w:t>
      </w:r>
    </w:p>
    <w:p w14:paraId="553B4C63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Eğitimlerimiz, sektörümüze özel teknik bilgi ve beceri geliştirmelerine yönelik, yeni başlayan ve uzman personel ile yöneticileri için hazırlanmakta olup, konular her zaman yenilikleri takip ederek, güncellenen konu başlıklarında verilmektedir.</w:t>
      </w:r>
    </w:p>
    <w:p w14:paraId="5EEE4FEC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Söz konusu eğitimlerimiz, sektörümüzde söz sahibi akademisyenler ile her biri kendi alanında uzman ve deneyimli profesyonel firma personel ve yöneticisi olan eğitmenler eşliğinde gerçekleştirilmektedir.</w:t>
      </w:r>
    </w:p>
    <w:p w14:paraId="777D0864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Üniversitede öğrenim gören öğrencilerin de katılabildiği eğitimlerimizde; öğrencilerin sektörümüzü ve iş dünyasını tanımaları, kişisel bilgi ve becerilerinin arttırılması ile yaratıcılık becerilerinin geliştirilerek teşvik edilmesi sağlanmaktadır.</w:t>
      </w:r>
    </w:p>
    <w:p w14:paraId="12B7E79B" w14:textId="3D1D04FE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Bu bağlamda, </w:t>
      </w:r>
      <w:r w:rsidRPr="004E5BEC">
        <w:rPr>
          <w:rFonts w:ascii="Arial" w:eastAsia="Times New Roman" w:hAnsi="Arial" w:cs="Arial"/>
          <w:b/>
          <w:bCs/>
          <w:color w:val="222222"/>
          <w:lang w:eastAsia="tr-TR"/>
        </w:rPr>
        <w:t>202</w:t>
      </w:r>
      <w:r w:rsidR="00E208FA">
        <w:rPr>
          <w:rFonts w:ascii="Arial" w:eastAsia="Times New Roman" w:hAnsi="Arial" w:cs="Arial"/>
          <w:b/>
          <w:bCs/>
          <w:color w:val="222222"/>
          <w:lang w:eastAsia="tr-TR"/>
        </w:rPr>
        <w:t>5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 yılında Elastomer Teknolojisi Eğitimlerimizin </w:t>
      </w:r>
      <w:r w:rsidR="00E208FA">
        <w:rPr>
          <w:rFonts w:ascii="Arial" w:eastAsia="Times New Roman" w:hAnsi="Arial" w:cs="Arial"/>
          <w:color w:val="222222"/>
          <w:lang w:eastAsia="tr-TR"/>
        </w:rPr>
        <w:t>2</w:t>
      </w:r>
      <w:r w:rsidRPr="004E5BEC">
        <w:rPr>
          <w:rFonts w:ascii="Arial" w:eastAsia="Times New Roman" w:hAnsi="Arial" w:cs="Arial"/>
          <w:color w:val="222222"/>
          <w:lang w:eastAsia="tr-TR"/>
        </w:rPr>
        <w:t>.basamağı olan 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>“</w:t>
      </w:r>
      <w:bookmarkStart w:id="0" w:name="_Hlk147835369"/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ELASTOMER TEKNOLOJİSİ </w:t>
      </w:r>
      <w:r w:rsidR="00E208FA">
        <w:rPr>
          <w:rFonts w:ascii="Arial" w:eastAsia="Times New Roman" w:hAnsi="Arial" w:cs="Arial"/>
          <w:b/>
          <w:bCs/>
          <w:color w:val="222222"/>
          <w:lang w:eastAsia="tr-TR"/>
        </w:rPr>
        <w:t>2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” </w:t>
      </w:r>
      <w:proofErr w:type="spellStart"/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>Webinarı</w:t>
      </w:r>
      <w:proofErr w:type="spellEnd"/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proofErr w:type="gramStart"/>
      <w:r w:rsidR="00BD59DA" w:rsidRPr="004E5BEC">
        <w:rPr>
          <w:rFonts w:ascii="Arial" w:eastAsia="Times New Roman" w:hAnsi="Arial" w:cs="Arial"/>
          <w:b/>
          <w:bCs/>
          <w:color w:val="222222"/>
          <w:lang w:eastAsia="tr-TR"/>
        </w:rPr>
        <w:t>2</w:t>
      </w:r>
      <w:r w:rsidR="00E208FA">
        <w:rPr>
          <w:rFonts w:ascii="Arial" w:eastAsia="Times New Roman" w:hAnsi="Arial" w:cs="Arial"/>
          <w:b/>
          <w:bCs/>
          <w:color w:val="222222"/>
          <w:lang w:eastAsia="tr-TR"/>
        </w:rPr>
        <w:t>2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-</w:t>
      </w:r>
      <w:proofErr w:type="gramEnd"/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r w:rsidR="00BD59DA" w:rsidRPr="004E5BEC">
        <w:rPr>
          <w:rFonts w:ascii="Arial" w:eastAsia="Times New Roman" w:hAnsi="Arial" w:cs="Arial"/>
          <w:b/>
          <w:bCs/>
          <w:color w:val="222222"/>
          <w:lang w:eastAsia="tr-TR"/>
        </w:rPr>
        <w:t>2</w:t>
      </w:r>
      <w:r w:rsidR="00E208FA">
        <w:rPr>
          <w:rFonts w:ascii="Arial" w:eastAsia="Times New Roman" w:hAnsi="Arial" w:cs="Arial"/>
          <w:b/>
          <w:bCs/>
          <w:color w:val="222222"/>
          <w:lang w:eastAsia="tr-TR"/>
        </w:rPr>
        <w:t>4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</w:t>
      </w:r>
      <w:r w:rsidR="00E208FA">
        <w:rPr>
          <w:rFonts w:ascii="Arial" w:eastAsia="Times New Roman" w:hAnsi="Arial" w:cs="Arial"/>
          <w:b/>
          <w:bCs/>
          <w:color w:val="222222"/>
          <w:lang w:eastAsia="tr-TR"/>
        </w:rPr>
        <w:t>Ocak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202</w:t>
      </w:r>
      <w:r w:rsidR="00E208FA">
        <w:rPr>
          <w:rFonts w:ascii="Arial" w:eastAsia="Times New Roman" w:hAnsi="Arial" w:cs="Arial"/>
          <w:b/>
          <w:bCs/>
          <w:color w:val="222222"/>
          <w:lang w:eastAsia="tr-TR"/>
        </w:rPr>
        <w:t>5</w:t>
      </w:r>
      <w:r w:rsidR="00565E6B" w:rsidRPr="004E5BEC">
        <w:rPr>
          <w:rFonts w:ascii="Arial" w:eastAsia="Times New Roman" w:hAnsi="Arial" w:cs="Arial"/>
          <w:b/>
          <w:bCs/>
          <w:color w:val="222222"/>
          <w:lang w:eastAsia="tr-TR"/>
        </w:rPr>
        <w:t xml:space="preserve"> tarihleri arasında online olarak verilecektir.</w:t>
      </w:r>
      <w:bookmarkEnd w:id="0"/>
    </w:p>
    <w:p w14:paraId="343CE1C7" w14:textId="58616C7E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 xml:space="preserve">Eğitim ücreti: Üyelerimiz için           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2</w:t>
      </w:r>
      <w:r w:rsidRPr="004E5BEC">
        <w:rPr>
          <w:rFonts w:ascii="Arial" w:eastAsia="Times New Roman" w:hAnsi="Arial" w:cs="Arial"/>
          <w:color w:val="222222"/>
          <w:lang w:eastAsia="tr-TR"/>
        </w:rPr>
        <w:t>.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7</w:t>
      </w:r>
      <w:r w:rsidRPr="004E5BEC">
        <w:rPr>
          <w:rFonts w:ascii="Arial" w:eastAsia="Times New Roman" w:hAnsi="Arial" w:cs="Arial"/>
          <w:color w:val="222222"/>
          <w:lang w:eastAsia="tr-TR"/>
        </w:rPr>
        <w:t>00,00 TL + %</w:t>
      </w:r>
      <w:r w:rsidR="006D1F52" w:rsidRPr="004E5BEC">
        <w:rPr>
          <w:rFonts w:ascii="Arial" w:eastAsia="Times New Roman" w:hAnsi="Arial" w:cs="Arial"/>
          <w:color w:val="222222"/>
          <w:lang w:eastAsia="tr-TR"/>
        </w:rPr>
        <w:t>20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gramStart"/>
      <w:r w:rsidRPr="004E5BEC">
        <w:rPr>
          <w:rFonts w:ascii="Arial" w:eastAsia="Times New Roman" w:hAnsi="Arial" w:cs="Arial"/>
          <w:color w:val="222222"/>
          <w:lang w:eastAsia="tr-TR"/>
        </w:rPr>
        <w:t>KDV  =</w:t>
      </w:r>
      <w:proofErr w:type="gramEnd"/>
      <w:r w:rsidRPr="004E5BEC">
        <w:rPr>
          <w:rFonts w:ascii="Arial" w:eastAsia="Times New Roman" w:hAnsi="Arial" w:cs="Arial"/>
          <w:color w:val="222222"/>
          <w:lang w:eastAsia="tr-TR"/>
        </w:rPr>
        <w:t xml:space="preserve"> 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3</w:t>
      </w:r>
      <w:r w:rsidRPr="004E5BEC">
        <w:rPr>
          <w:rFonts w:ascii="Arial" w:eastAsia="Times New Roman" w:hAnsi="Arial" w:cs="Arial"/>
          <w:color w:val="222222"/>
          <w:lang w:eastAsia="tr-TR"/>
        </w:rPr>
        <w:t>.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24</w:t>
      </w:r>
      <w:r w:rsidR="006D1F52" w:rsidRPr="004E5BEC">
        <w:rPr>
          <w:rFonts w:ascii="Arial" w:eastAsia="Times New Roman" w:hAnsi="Arial" w:cs="Arial"/>
          <w:color w:val="222222"/>
          <w:lang w:eastAsia="tr-TR"/>
        </w:rPr>
        <w:t>0</w:t>
      </w:r>
      <w:r w:rsidRPr="004E5BEC">
        <w:rPr>
          <w:rFonts w:ascii="Arial" w:eastAsia="Times New Roman" w:hAnsi="Arial" w:cs="Arial"/>
          <w:color w:val="222222"/>
          <w:lang w:eastAsia="tr-TR"/>
        </w:rPr>
        <w:t>,00 TL</w:t>
      </w:r>
    </w:p>
    <w:p w14:paraId="1EAE592D" w14:textId="4A11DC00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                      Üye olmayanlar için   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 xml:space="preserve"> 3</w:t>
      </w:r>
      <w:r w:rsidRPr="004E5BEC">
        <w:rPr>
          <w:rFonts w:ascii="Arial" w:eastAsia="Times New Roman" w:hAnsi="Arial" w:cs="Arial"/>
          <w:color w:val="222222"/>
          <w:lang w:eastAsia="tr-TR"/>
        </w:rPr>
        <w:t>.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75</w:t>
      </w:r>
      <w:r w:rsidRPr="004E5BEC">
        <w:rPr>
          <w:rFonts w:ascii="Arial" w:eastAsia="Times New Roman" w:hAnsi="Arial" w:cs="Arial"/>
          <w:color w:val="222222"/>
          <w:lang w:eastAsia="tr-TR"/>
        </w:rPr>
        <w:t>0,00 TL + %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20</w:t>
      </w:r>
      <w:r w:rsidRPr="004E5BEC">
        <w:rPr>
          <w:rFonts w:ascii="Arial" w:eastAsia="Times New Roman" w:hAnsi="Arial" w:cs="Arial"/>
          <w:color w:val="222222"/>
          <w:lang w:eastAsia="tr-TR"/>
        </w:rPr>
        <w:t xml:space="preserve"> </w:t>
      </w:r>
      <w:proofErr w:type="gramStart"/>
      <w:r w:rsidRPr="004E5BEC">
        <w:rPr>
          <w:rFonts w:ascii="Arial" w:eastAsia="Times New Roman" w:hAnsi="Arial" w:cs="Arial"/>
          <w:color w:val="222222"/>
          <w:lang w:eastAsia="tr-TR"/>
        </w:rPr>
        <w:t>KDV  =</w:t>
      </w:r>
      <w:proofErr w:type="gramEnd"/>
      <w:r w:rsidRPr="004E5BEC">
        <w:rPr>
          <w:rFonts w:ascii="Arial" w:eastAsia="Times New Roman" w:hAnsi="Arial" w:cs="Arial"/>
          <w:color w:val="222222"/>
          <w:lang w:eastAsia="tr-TR"/>
        </w:rPr>
        <w:t xml:space="preserve">  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4</w:t>
      </w:r>
      <w:r w:rsidRPr="004E5BEC">
        <w:rPr>
          <w:rFonts w:ascii="Arial" w:eastAsia="Times New Roman" w:hAnsi="Arial" w:cs="Arial"/>
          <w:color w:val="222222"/>
          <w:lang w:eastAsia="tr-TR"/>
        </w:rPr>
        <w:t>.</w:t>
      </w:r>
      <w:r w:rsidR="002E48C8" w:rsidRPr="004E5BEC">
        <w:rPr>
          <w:rFonts w:ascii="Arial" w:eastAsia="Times New Roman" w:hAnsi="Arial" w:cs="Arial"/>
          <w:color w:val="222222"/>
          <w:lang w:eastAsia="tr-TR"/>
        </w:rPr>
        <w:t>5</w:t>
      </w:r>
      <w:r w:rsidR="006D1F52" w:rsidRPr="004E5BEC">
        <w:rPr>
          <w:rFonts w:ascii="Arial" w:eastAsia="Times New Roman" w:hAnsi="Arial" w:cs="Arial"/>
          <w:color w:val="222222"/>
          <w:lang w:eastAsia="tr-TR"/>
        </w:rPr>
        <w:t>0</w:t>
      </w:r>
      <w:r w:rsidRPr="004E5BEC">
        <w:rPr>
          <w:rFonts w:ascii="Arial" w:eastAsia="Times New Roman" w:hAnsi="Arial" w:cs="Arial"/>
          <w:color w:val="222222"/>
          <w:lang w:eastAsia="tr-TR"/>
        </w:rPr>
        <w:t>0,00 TL</w:t>
      </w:r>
    </w:p>
    <w:p w14:paraId="219FCA92" w14:textId="77777777" w:rsidR="00A035A3" w:rsidRPr="004E5BEC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>Bu ücrete eğitim sunumları ve online katılım belgesi dahildir.</w:t>
      </w:r>
    </w:p>
    <w:p w14:paraId="1BA521D3" w14:textId="77777777" w:rsidR="00E208FA" w:rsidRPr="00E208FA" w:rsidRDefault="00E208FA" w:rsidP="00E208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  <w:r w:rsidRPr="00E208FA">
        <w:rPr>
          <w:rFonts w:ascii="Arial" w:eastAsia="Times New Roman" w:hAnsi="Arial" w:cs="Arial"/>
          <w:b/>
          <w:bCs/>
          <w:color w:val="222222"/>
          <w:lang w:eastAsia="tr-TR"/>
        </w:rPr>
        <w:t xml:space="preserve">Banka: Kauçuk Derneği İktisadi İşletmesi Hesabı </w:t>
      </w:r>
    </w:p>
    <w:p w14:paraId="1A0F28F5" w14:textId="77777777" w:rsidR="00E208FA" w:rsidRDefault="00E208FA" w:rsidP="00E208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lang w:eastAsia="tr-TR"/>
        </w:rPr>
      </w:pPr>
      <w:proofErr w:type="gramStart"/>
      <w:r w:rsidRPr="00E208FA">
        <w:rPr>
          <w:rFonts w:ascii="Arial" w:eastAsia="Times New Roman" w:hAnsi="Arial" w:cs="Arial"/>
          <w:b/>
          <w:bCs/>
          <w:color w:val="222222"/>
          <w:lang w:eastAsia="tr-TR"/>
        </w:rPr>
        <w:t>Akbank -</w:t>
      </w:r>
      <w:proofErr w:type="gramEnd"/>
      <w:r w:rsidRPr="00E208FA">
        <w:rPr>
          <w:rFonts w:ascii="Arial" w:eastAsia="Times New Roman" w:hAnsi="Arial" w:cs="Arial"/>
          <w:b/>
          <w:bCs/>
          <w:color w:val="222222"/>
          <w:lang w:eastAsia="tr-TR"/>
        </w:rPr>
        <w:t xml:space="preserve"> TR93 0004 6005 6388 8000 3927 51</w:t>
      </w:r>
    </w:p>
    <w:p w14:paraId="323F1E13" w14:textId="510BE6AC" w:rsidR="00A035A3" w:rsidRPr="004E5BEC" w:rsidRDefault="00A035A3" w:rsidP="00E208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4E5BEC">
        <w:rPr>
          <w:rFonts w:ascii="Arial" w:eastAsia="Times New Roman" w:hAnsi="Arial" w:cs="Arial"/>
          <w:color w:val="222222"/>
          <w:lang w:eastAsia="tr-TR"/>
        </w:rPr>
        <w:t xml:space="preserve">Katılım ve kontenjan durumu için Deniz Bıçakçı Hn. </w:t>
      </w:r>
      <w:proofErr w:type="gramStart"/>
      <w:r w:rsidRPr="004E5BEC">
        <w:rPr>
          <w:rFonts w:ascii="Arial" w:eastAsia="Times New Roman" w:hAnsi="Arial" w:cs="Arial"/>
          <w:color w:val="222222"/>
          <w:lang w:eastAsia="tr-TR"/>
        </w:rPr>
        <w:t>ile</w:t>
      </w:r>
      <w:proofErr w:type="gramEnd"/>
      <w:r w:rsidRPr="004E5BEC">
        <w:rPr>
          <w:rFonts w:ascii="Arial" w:eastAsia="Times New Roman" w:hAnsi="Arial" w:cs="Arial"/>
          <w:color w:val="222222"/>
          <w:lang w:eastAsia="tr-TR"/>
        </w:rPr>
        <w:t xml:space="preserve"> görüşüldükten (0212 320 41 67)  sonra, altta yer alan katılım formunun doldurulup banka dekontu ile </w:t>
      </w:r>
      <w:r w:rsidRPr="004E5BEC">
        <w:rPr>
          <w:rFonts w:ascii="Arial" w:eastAsia="Times New Roman" w:hAnsi="Arial" w:cs="Arial"/>
          <w:color w:val="0000FF"/>
          <w:u w:val="single"/>
          <w:lang w:eastAsia="tr-TR"/>
        </w:rPr>
        <w:t>denizbicakci@kaucuk.org.tr</w:t>
      </w:r>
      <w:r w:rsidRPr="004E5BEC">
        <w:rPr>
          <w:rFonts w:ascii="Arial" w:eastAsia="Times New Roman" w:hAnsi="Arial" w:cs="Arial"/>
          <w:color w:val="222222"/>
          <w:lang w:eastAsia="tr-TR"/>
        </w:rPr>
        <w:t> adresine gönderilmesi yeterlidir. Kontenjan sınırlı olup katılım, başvuru sırasına göre değerlendirilecektir.</w:t>
      </w:r>
    </w:p>
    <w:p w14:paraId="3C964707" w14:textId="558D292C" w:rsidR="00660CA7" w:rsidRPr="00E208FA" w:rsidRDefault="00A035A3" w:rsidP="00A035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</w:pP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Katılım için son başvuru tarihi </w:t>
      </w:r>
      <w:r w:rsidR="00BD59DA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2</w:t>
      </w:r>
      <w:r w:rsidR="00E208FA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1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 </w:t>
      </w:r>
      <w:r w:rsidR="00E208FA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Ocak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 202</w:t>
      </w:r>
      <w:r w:rsidR="00E208FA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5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 </w:t>
      </w:r>
      <w:r w:rsidR="00E208FA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Salı</w:t>
      </w:r>
      <w:r w:rsidR="002D09F6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 xml:space="preserve"> 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saat 16.00</w:t>
      </w:r>
      <w:r w:rsidR="002D09F6"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’</w:t>
      </w:r>
      <w:r w:rsidRPr="004E5BEC">
        <w:rPr>
          <w:rFonts w:ascii="Arial" w:eastAsia="Times New Roman" w:hAnsi="Arial" w:cs="Arial"/>
          <w:b/>
          <w:bCs/>
          <w:color w:val="222222"/>
          <w:u w:val="single"/>
          <w:lang w:eastAsia="tr-TR"/>
        </w:rPr>
        <w:t>dır.</w:t>
      </w:r>
    </w:p>
    <w:p w14:paraId="41130AE8" w14:textId="7478B38D" w:rsidR="00660CA7" w:rsidRPr="004E5BEC" w:rsidRDefault="00BD59DA" w:rsidP="00660CA7">
      <w:pPr>
        <w:pBdr>
          <w:bottom w:val="dotted" w:sz="24" w:space="1" w:color="auto"/>
        </w:pBdr>
        <w:spacing w:after="0" w:line="240" w:lineRule="auto"/>
        <w:jc w:val="both"/>
        <w:rPr>
          <w:rFonts w:ascii="Arial" w:eastAsia="Calibri" w:hAnsi="Arial" w:cs="Arial"/>
          <w:b/>
          <w:lang w:eastAsia="tr-TR"/>
        </w:rPr>
      </w:pPr>
      <w:r w:rsidRPr="004E5BEC">
        <w:rPr>
          <w:rFonts w:ascii="Arial" w:eastAsia="Calibri" w:hAnsi="Arial" w:cs="Arial"/>
          <w:b/>
          <w:lang w:eastAsia="tr-TR"/>
        </w:rPr>
        <w:t>2</w:t>
      </w:r>
      <w:r w:rsidR="00E208FA">
        <w:rPr>
          <w:rFonts w:ascii="Arial" w:eastAsia="Calibri" w:hAnsi="Arial" w:cs="Arial"/>
          <w:b/>
          <w:lang w:eastAsia="tr-TR"/>
        </w:rPr>
        <w:t>2</w:t>
      </w:r>
      <w:r w:rsidRPr="004E5BEC">
        <w:rPr>
          <w:rFonts w:ascii="Arial" w:eastAsia="Calibri" w:hAnsi="Arial" w:cs="Arial"/>
          <w:b/>
          <w:lang w:eastAsia="tr-TR"/>
        </w:rPr>
        <w:t>-2</w:t>
      </w:r>
      <w:r w:rsidR="00E208FA">
        <w:rPr>
          <w:rFonts w:ascii="Arial" w:eastAsia="Calibri" w:hAnsi="Arial" w:cs="Arial"/>
          <w:b/>
          <w:lang w:eastAsia="tr-TR"/>
        </w:rPr>
        <w:t>4</w:t>
      </w:r>
      <w:r w:rsidRPr="004E5BEC">
        <w:rPr>
          <w:rFonts w:ascii="Arial" w:eastAsia="Calibri" w:hAnsi="Arial" w:cs="Arial"/>
          <w:b/>
          <w:lang w:eastAsia="tr-TR"/>
        </w:rPr>
        <w:t xml:space="preserve"> </w:t>
      </w:r>
      <w:r w:rsidR="00E208FA">
        <w:rPr>
          <w:rFonts w:ascii="Arial" w:eastAsia="Calibri" w:hAnsi="Arial" w:cs="Arial"/>
          <w:b/>
          <w:lang w:eastAsia="tr-TR"/>
        </w:rPr>
        <w:t>OCAK</w:t>
      </w:r>
      <w:r w:rsidRPr="004E5BEC">
        <w:rPr>
          <w:rFonts w:ascii="Arial" w:eastAsia="Calibri" w:hAnsi="Arial" w:cs="Arial"/>
          <w:b/>
          <w:lang w:eastAsia="tr-TR"/>
        </w:rPr>
        <w:t xml:space="preserve"> 202</w:t>
      </w:r>
      <w:r w:rsidR="00E208FA">
        <w:rPr>
          <w:rFonts w:ascii="Arial" w:eastAsia="Calibri" w:hAnsi="Arial" w:cs="Arial"/>
          <w:b/>
          <w:lang w:eastAsia="tr-TR"/>
        </w:rPr>
        <w:t>5</w:t>
      </w:r>
      <w:r w:rsidRPr="004E5BEC">
        <w:rPr>
          <w:rFonts w:ascii="Arial" w:eastAsia="Calibri" w:hAnsi="Arial" w:cs="Arial"/>
          <w:b/>
          <w:lang w:eastAsia="tr-TR"/>
        </w:rPr>
        <w:t xml:space="preserve"> ELASTOMER TEKNOLOJİSİ </w:t>
      </w:r>
      <w:r w:rsidR="00E208FA">
        <w:rPr>
          <w:rFonts w:ascii="Arial" w:eastAsia="Calibri" w:hAnsi="Arial" w:cs="Arial"/>
          <w:b/>
          <w:lang w:eastAsia="tr-TR"/>
        </w:rPr>
        <w:t>I</w:t>
      </w:r>
      <w:r w:rsidRPr="004E5BEC">
        <w:rPr>
          <w:rFonts w:ascii="Arial" w:eastAsia="Calibri" w:hAnsi="Arial" w:cs="Arial"/>
          <w:b/>
          <w:lang w:eastAsia="tr-TR"/>
        </w:rPr>
        <w:t>I</w:t>
      </w:r>
      <w:r w:rsidR="00660CA7" w:rsidRPr="004E5BEC">
        <w:rPr>
          <w:rFonts w:ascii="Arial" w:eastAsia="Calibri" w:hAnsi="Arial" w:cs="Arial"/>
          <w:b/>
          <w:lang w:eastAsia="tr-TR"/>
        </w:rPr>
        <w:t xml:space="preserve"> WEBINARI BAŞVURU FORMU</w:t>
      </w:r>
    </w:p>
    <w:p w14:paraId="129646CB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2A268B6D" w14:textId="321DDBB4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Adı-Soyadı:      </w:t>
      </w:r>
    </w:p>
    <w:p w14:paraId="23BF987C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08499641" w14:textId="3E8246A8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>Firma Adı- Adresi-Fatura Bilgisi:</w:t>
      </w:r>
    </w:p>
    <w:p w14:paraId="26DD72B3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0A1600DA" w14:textId="23716E0E" w:rsidR="00660CA7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5197C63B" w14:textId="77777777" w:rsidR="00E208FA" w:rsidRPr="004E5BEC" w:rsidRDefault="00E208FA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7A6788C8" w14:textId="77777777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</w:p>
    <w:p w14:paraId="2A87FA12" w14:textId="087DB416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>Tel</w:t>
      </w:r>
      <w:r w:rsidR="00E208FA">
        <w:rPr>
          <w:rFonts w:ascii="Arial" w:eastAsia="Calibri" w:hAnsi="Arial" w:cs="Arial"/>
          <w:lang w:eastAsia="tr-TR"/>
        </w:rPr>
        <w:t>:</w:t>
      </w:r>
    </w:p>
    <w:p w14:paraId="3D91480D" w14:textId="77777777" w:rsidR="00660CA7" w:rsidRPr="004E5BEC" w:rsidRDefault="00660CA7" w:rsidP="00660CA7">
      <w:pPr>
        <w:spacing w:after="0" w:line="240" w:lineRule="auto"/>
        <w:rPr>
          <w:rFonts w:ascii="Arial" w:eastAsia="Calibri" w:hAnsi="Arial" w:cs="Arial"/>
          <w:lang w:eastAsia="tr-TR"/>
        </w:rPr>
      </w:pPr>
    </w:p>
    <w:p w14:paraId="1ADD7F13" w14:textId="29D73060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E-Posta – </w:t>
      </w:r>
      <w:proofErr w:type="spellStart"/>
      <w:r w:rsidRPr="004E5BEC">
        <w:rPr>
          <w:rFonts w:ascii="Arial" w:eastAsia="Calibri" w:hAnsi="Arial" w:cs="Arial"/>
          <w:lang w:eastAsia="tr-TR"/>
        </w:rPr>
        <w:t>Gsm</w:t>
      </w:r>
      <w:proofErr w:type="spellEnd"/>
      <w:r w:rsidR="00E208FA">
        <w:rPr>
          <w:rFonts w:ascii="Arial" w:eastAsia="Calibri" w:hAnsi="Arial" w:cs="Arial"/>
          <w:lang w:eastAsia="tr-TR"/>
        </w:rPr>
        <w:t xml:space="preserve"> No:</w:t>
      </w:r>
    </w:p>
    <w:p w14:paraId="3E60AF14" w14:textId="77777777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</w:p>
    <w:p w14:paraId="1E296E6E" w14:textId="6864F422" w:rsidR="00660CA7" w:rsidRPr="004E5BEC" w:rsidRDefault="00660CA7" w:rsidP="00660CA7">
      <w:pPr>
        <w:spacing w:after="0" w:line="240" w:lineRule="auto"/>
        <w:jc w:val="both"/>
        <w:rPr>
          <w:rFonts w:ascii="Arial" w:eastAsia="Calibri" w:hAnsi="Arial" w:cs="Arial"/>
          <w:lang w:eastAsia="tr-TR"/>
        </w:rPr>
      </w:pPr>
      <w:r w:rsidRPr="004E5BEC">
        <w:rPr>
          <w:rFonts w:ascii="Arial" w:eastAsia="Calibri" w:hAnsi="Arial" w:cs="Arial"/>
          <w:lang w:eastAsia="tr-TR"/>
        </w:rPr>
        <w:t xml:space="preserve">Mesleği-Firmadaki Görevi: </w:t>
      </w:r>
    </w:p>
    <w:p w14:paraId="367E3579" w14:textId="03F6A614" w:rsidR="00660CA7" w:rsidRPr="004E5BEC" w:rsidRDefault="00660CA7" w:rsidP="00660CA7">
      <w:pPr>
        <w:spacing w:after="0" w:line="240" w:lineRule="auto"/>
        <w:jc w:val="both"/>
        <w:rPr>
          <w:rFonts w:ascii="Arial" w:eastAsia="Times" w:hAnsi="Arial" w:cs="Arial"/>
          <w:b/>
          <w:lang w:eastAsia="tr-TR"/>
        </w:rPr>
      </w:pPr>
    </w:p>
    <w:p w14:paraId="284E0C0F" w14:textId="5531572B" w:rsidR="00660CA7" w:rsidRPr="004E5BEC" w:rsidRDefault="00660CA7" w:rsidP="00660CA7">
      <w:pPr>
        <w:spacing w:after="0" w:line="240" w:lineRule="auto"/>
        <w:jc w:val="both"/>
        <w:rPr>
          <w:rFonts w:ascii="Arial" w:eastAsia="Times" w:hAnsi="Arial" w:cs="Arial"/>
          <w:b/>
          <w:lang w:eastAsia="tr-TR"/>
        </w:rPr>
      </w:pPr>
    </w:p>
    <w:p w14:paraId="5EB3F233" w14:textId="57313823" w:rsidR="004C78C1" w:rsidRDefault="003B427B" w:rsidP="004E5BEC">
      <w:pPr>
        <w:rPr>
          <w:rFonts w:ascii="Arial" w:eastAsia="Times" w:hAnsi="Arial" w:cs="Arial"/>
          <w:b/>
          <w:lang w:eastAsia="tr-TR"/>
        </w:rPr>
      </w:pPr>
      <w:r>
        <w:rPr>
          <w:rFonts w:ascii="Arial" w:eastAsia="Times" w:hAnsi="Arial" w:cs="Arial"/>
          <w:b/>
          <w:lang w:eastAsia="tr-TR"/>
        </w:rPr>
        <w:br/>
      </w:r>
    </w:p>
    <w:p w14:paraId="16437341" w14:textId="34A9449A" w:rsidR="003B427B" w:rsidRDefault="003B427B" w:rsidP="004E5BEC">
      <w:pPr>
        <w:rPr>
          <w:rFonts w:ascii="Arial" w:eastAsia="Times" w:hAnsi="Arial" w:cs="Arial"/>
          <w:b/>
          <w:lang w:eastAsia="tr-TR"/>
        </w:rPr>
      </w:pPr>
    </w:p>
    <w:p w14:paraId="5CB9A66E" w14:textId="5932A5AC" w:rsidR="003B427B" w:rsidRDefault="003B427B" w:rsidP="004E5BEC">
      <w:pPr>
        <w:rPr>
          <w:rFonts w:ascii="Arial" w:eastAsia="Times" w:hAnsi="Arial" w:cs="Arial"/>
          <w:b/>
          <w:lang w:eastAsia="tr-TR"/>
        </w:rPr>
      </w:pPr>
    </w:p>
    <w:p w14:paraId="245A998C" w14:textId="77777777" w:rsidR="003B427B" w:rsidRDefault="003B427B" w:rsidP="003B427B">
      <w:pPr>
        <w:rPr>
          <w:b/>
        </w:rPr>
      </w:pPr>
    </w:p>
    <w:p w14:paraId="0D51F41F" w14:textId="77777777" w:rsidR="003B427B" w:rsidRDefault="003B427B" w:rsidP="003B427B">
      <w:pPr>
        <w:rPr>
          <w:b/>
        </w:rPr>
      </w:pPr>
    </w:p>
    <w:p w14:paraId="3D58D919" w14:textId="42C1511F" w:rsidR="003B427B" w:rsidRDefault="003B427B" w:rsidP="003B427B">
      <w:pPr>
        <w:rPr>
          <w:b/>
        </w:rPr>
      </w:pPr>
      <w:r>
        <w:rPr>
          <w:b/>
        </w:rPr>
        <w:t xml:space="preserve">ELASTOMER TEKNOLOJİSİ II </w:t>
      </w:r>
      <w:r>
        <w:rPr>
          <w:b/>
          <w:lang w:val="en-US"/>
        </w:rPr>
        <w:t xml:space="preserve">22-24 </w:t>
      </w:r>
      <w:proofErr w:type="spellStart"/>
      <w:r>
        <w:rPr>
          <w:b/>
          <w:lang w:val="en-US"/>
        </w:rPr>
        <w:t>Ocak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202</w:t>
      </w:r>
      <w:r>
        <w:rPr>
          <w:b/>
          <w:lang w:val="en-US"/>
        </w:rPr>
        <w:t>5</w:t>
      </w:r>
      <w:r>
        <w:rPr>
          <w:b/>
        </w:rPr>
        <w:t xml:space="preserve"> -</w:t>
      </w:r>
      <w:proofErr w:type="gramEnd"/>
      <w:r>
        <w:rPr>
          <w:b/>
        </w:rPr>
        <w:t xml:space="preserve"> PROGRAM</w:t>
      </w:r>
    </w:p>
    <w:p w14:paraId="148D6BAD" w14:textId="77777777" w:rsidR="003B427B" w:rsidRDefault="003B427B" w:rsidP="003B427B">
      <w:pPr>
        <w:rPr>
          <w:b/>
        </w:rPr>
      </w:pPr>
    </w:p>
    <w:p w14:paraId="10688C4A" w14:textId="77777777" w:rsidR="003B427B" w:rsidRDefault="003B427B" w:rsidP="003B427B">
      <w:pPr>
        <w:rPr>
          <w:b/>
          <w:lang w:val="en-US"/>
        </w:rPr>
      </w:pPr>
      <w:r>
        <w:rPr>
          <w:b/>
          <w:lang w:val="en-US"/>
        </w:rPr>
        <w:t>22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Ocak</w:t>
      </w:r>
      <w:proofErr w:type="spellEnd"/>
      <w:r>
        <w:rPr>
          <w:b/>
        </w:rPr>
        <w:t xml:space="preserve"> 202</w:t>
      </w:r>
      <w:r>
        <w:rPr>
          <w:b/>
          <w:lang w:val="en-US"/>
        </w:rPr>
        <w:t>5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Çarşamba</w:t>
      </w:r>
      <w:proofErr w:type="spellEnd"/>
    </w:p>
    <w:p w14:paraId="15DAAE74" w14:textId="77777777" w:rsidR="003B427B" w:rsidRDefault="003B427B" w:rsidP="003B427B">
      <w:r>
        <w:rPr>
          <w:u w:val="single"/>
        </w:rPr>
        <w:t>09:</w:t>
      </w:r>
      <w:r>
        <w:rPr>
          <w:u w:val="single"/>
          <w:lang w:val="en-US"/>
        </w:rPr>
        <w:t>0</w:t>
      </w:r>
      <w:r>
        <w:rPr>
          <w:u w:val="single"/>
        </w:rPr>
        <w:t>0–12:</w:t>
      </w:r>
      <w:r>
        <w:rPr>
          <w:u w:val="single"/>
          <w:lang w:val="en-US"/>
        </w:rPr>
        <w:t>0</w:t>
      </w:r>
      <w:r>
        <w:rPr>
          <w:u w:val="single"/>
        </w:rPr>
        <w:t>0:</w:t>
      </w:r>
      <w:r>
        <w:t xml:space="preserve"> Doğal Kauçuk &amp; Lateks</w:t>
      </w:r>
    </w:p>
    <w:p w14:paraId="01635B21" w14:textId="77777777" w:rsidR="003B427B" w:rsidRDefault="003B427B" w:rsidP="003B427B">
      <w:pPr>
        <w:ind w:firstLine="708"/>
      </w:pPr>
      <w:r>
        <w:t xml:space="preserve">Eğitmen: </w:t>
      </w:r>
      <w:proofErr w:type="spellStart"/>
      <w:proofErr w:type="gramStart"/>
      <w:r>
        <w:t>Dr.Öğr.Üyesi</w:t>
      </w:r>
      <w:proofErr w:type="spellEnd"/>
      <w:proofErr w:type="gramEnd"/>
      <w:r>
        <w:t xml:space="preserve"> Şehriban ÖNCEL (Kocaeli Üniversitesi)</w:t>
      </w:r>
    </w:p>
    <w:p w14:paraId="5BABC34C" w14:textId="77777777" w:rsidR="003B427B" w:rsidRDefault="003B427B" w:rsidP="003B427B">
      <w:r>
        <w:rPr>
          <w:u w:val="single"/>
        </w:rPr>
        <w:t>13.</w:t>
      </w:r>
      <w:r>
        <w:rPr>
          <w:u w:val="single"/>
          <w:lang w:val="en-US"/>
        </w:rPr>
        <w:t>0</w:t>
      </w:r>
      <w:r>
        <w:rPr>
          <w:u w:val="single"/>
        </w:rPr>
        <w:t>0-16.</w:t>
      </w:r>
      <w:r>
        <w:rPr>
          <w:u w:val="single"/>
          <w:lang w:val="en-US"/>
        </w:rPr>
        <w:t>0</w:t>
      </w:r>
      <w:r>
        <w:rPr>
          <w:u w:val="single"/>
        </w:rPr>
        <w:t>0:</w:t>
      </w:r>
      <w:r>
        <w:t xml:space="preserve"> Genel Amaçlı Sentetik Kauçuklar – IR, SBR, BR, EPDM</w:t>
      </w:r>
    </w:p>
    <w:p w14:paraId="6770314B" w14:textId="77777777" w:rsidR="003B427B" w:rsidRDefault="003B427B" w:rsidP="003B427B">
      <w:pPr>
        <w:ind w:firstLine="708"/>
      </w:pPr>
      <w:r>
        <w:t xml:space="preserve">Eğitmen: </w:t>
      </w:r>
      <w:r>
        <w:rPr>
          <w:lang w:val="en-US"/>
        </w:rPr>
        <w:t>Prof</w:t>
      </w:r>
      <w:r>
        <w:t>.</w:t>
      </w:r>
      <w:r>
        <w:rPr>
          <w:lang w:val="en-US"/>
        </w:rPr>
        <w:t xml:space="preserve"> </w:t>
      </w:r>
      <w:r>
        <w:t>Dr.</w:t>
      </w:r>
      <w:r>
        <w:rPr>
          <w:lang w:val="en-US"/>
        </w:rPr>
        <w:t xml:space="preserve"> </w:t>
      </w:r>
      <w:r>
        <w:t>Bağdagül KARAAĞAÇ (Kocaeli Üniversitesi)</w:t>
      </w:r>
    </w:p>
    <w:p w14:paraId="56200B1F" w14:textId="77777777" w:rsidR="003B427B" w:rsidRDefault="003B427B" w:rsidP="003B427B"/>
    <w:p w14:paraId="26578E4A" w14:textId="77777777" w:rsidR="003B427B" w:rsidRDefault="003B427B" w:rsidP="003B427B">
      <w:pPr>
        <w:rPr>
          <w:b/>
          <w:lang w:val="en-US"/>
        </w:rPr>
      </w:pPr>
      <w:r>
        <w:rPr>
          <w:b/>
          <w:lang w:val="en-US"/>
        </w:rPr>
        <w:t xml:space="preserve">23 </w:t>
      </w:r>
      <w:proofErr w:type="spellStart"/>
      <w:r>
        <w:rPr>
          <w:b/>
          <w:lang w:val="en-US"/>
        </w:rPr>
        <w:t>Ocak</w:t>
      </w:r>
      <w:proofErr w:type="spellEnd"/>
      <w:r>
        <w:rPr>
          <w:b/>
        </w:rPr>
        <w:t xml:space="preserve"> 202</w:t>
      </w:r>
      <w:r>
        <w:rPr>
          <w:b/>
          <w:lang w:val="en-US"/>
        </w:rPr>
        <w:t>5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Perşembe</w:t>
      </w:r>
      <w:proofErr w:type="spellEnd"/>
    </w:p>
    <w:p w14:paraId="07FA6130" w14:textId="77777777" w:rsidR="003B427B" w:rsidRDefault="003B427B" w:rsidP="003B427B">
      <w:r>
        <w:rPr>
          <w:u w:val="single"/>
        </w:rPr>
        <w:t>09:30–12:30:</w:t>
      </w:r>
      <w:r>
        <w:t xml:space="preserve"> Özel Amaçlı Sentetik </w:t>
      </w:r>
      <w:proofErr w:type="gramStart"/>
      <w:r>
        <w:t>Kauçuklar</w:t>
      </w:r>
      <w:r>
        <w:rPr>
          <w:lang w:val="en-US"/>
        </w:rPr>
        <w:t xml:space="preserve"> -</w:t>
      </w:r>
      <w:proofErr w:type="gramEnd"/>
      <w:r>
        <w:rPr>
          <w:lang w:val="en-US"/>
        </w:rPr>
        <w:t xml:space="preserve"> 1.Grup</w:t>
      </w:r>
      <w:r>
        <w:t xml:space="preserve"> (Silikon, </w:t>
      </w:r>
      <w:r>
        <w:rPr>
          <w:lang w:val="en-US"/>
        </w:rPr>
        <w:t xml:space="preserve">ECO, </w:t>
      </w:r>
      <w:r>
        <w:t>AEM, ACM)</w:t>
      </w:r>
    </w:p>
    <w:p w14:paraId="2B6F19AC" w14:textId="77777777" w:rsidR="003B427B" w:rsidRDefault="003B427B" w:rsidP="003B427B">
      <w:pPr>
        <w:ind w:firstLine="708"/>
      </w:pPr>
      <w:r>
        <w:t xml:space="preserve">Eğitmen: </w:t>
      </w:r>
      <w:r>
        <w:rPr>
          <w:lang w:val="en-US"/>
        </w:rPr>
        <w:t>Prof</w:t>
      </w:r>
      <w:r>
        <w:t>.</w:t>
      </w:r>
      <w:r>
        <w:rPr>
          <w:lang w:val="en-US"/>
        </w:rPr>
        <w:t xml:space="preserve"> </w:t>
      </w:r>
      <w:r>
        <w:t>Dr.</w:t>
      </w:r>
      <w:r>
        <w:rPr>
          <w:lang w:val="en-US"/>
        </w:rPr>
        <w:t xml:space="preserve"> Murat ŞEN</w:t>
      </w:r>
      <w:r>
        <w:t xml:space="preserve"> (</w:t>
      </w:r>
      <w:proofErr w:type="spellStart"/>
      <w:r>
        <w:rPr>
          <w:lang w:val="en-US"/>
        </w:rPr>
        <w:t>Hacettepe</w:t>
      </w:r>
      <w:proofErr w:type="spellEnd"/>
      <w:r>
        <w:t xml:space="preserve"> Üniversitesi)</w:t>
      </w:r>
    </w:p>
    <w:p w14:paraId="6038ADE7" w14:textId="77777777" w:rsidR="003B427B" w:rsidRDefault="003B427B" w:rsidP="003B427B">
      <w:r>
        <w:rPr>
          <w:u w:val="single"/>
        </w:rPr>
        <w:t>13:30–16:30:</w:t>
      </w:r>
      <w:r>
        <w:t xml:space="preserve"> </w:t>
      </w:r>
      <w:r>
        <w:rPr>
          <w:lang w:val="en-US"/>
        </w:rPr>
        <w:t xml:space="preserve">Özel </w:t>
      </w:r>
      <w:proofErr w:type="spellStart"/>
      <w:r>
        <w:rPr>
          <w:lang w:val="en-US"/>
        </w:rPr>
        <w:t>Amaçlı</w:t>
      </w:r>
      <w:proofErr w:type="spellEnd"/>
      <w:r>
        <w:rPr>
          <w:lang w:val="en-US"/>
        </w:rPr>
        <w:t xml:space="preserve"> </w:t>
      </w:r>
      <w:r>
        <w:t xml:space="preserve">Sentetik </w:t>
      </w:r>
      <w:proofErr w:type="gramStart"/>
      <w:r>
        <w:t xml:space="preserve">Kauçuklar </w:t>
      </w:r>
      <w:r>
        <w:rPr>
          <w:lang w:val="en-US"/>
        </w:rPr>
        <w:t>-</w:t>
      </w:r>
      <w:proofErr w:type="gramEnd"/>
      <w:r>
        <w:rPr>
          <w:lang w:val="en-US"/>
        </w:rPr>
        <w:t xml:space="preserve"> 2.Grup </w:t>
      </w:r>
      <w:r>
        <w:t>(CR, NBR, HNBR, FKM</w:t>
      </w:r>
      <w:r>
        <w:rPr>
          <w:lang w:val="en-US"/>
        </w:rPr>
        <w:t xml:space="preserve">, CSM, CPE, Yeni </w:t>
      </w:r>
      <w:proofErr w:type="spellStart"/>
      <w:r>
        <w:rPr>
          <w:lang w:val="en-US"/>
        </w:rPr>
        <w:t>nesil</w:t>
      </w:r>
      <w:proofErr w:type="spellEnd"/>
      <w:r>
        <w:rPr>
          <w:lang w:val="en-US"/>
        </w:rPr>
        <w:t xml:space="preserve"> polar </w:t>
      </w:r>
      <w:proofErr w:type="spellStart"/>
      <w:r>
        <w:rPr>
          <w:lang w:val="en-US"/>
        </w:rPr>
        <w:t>kauçuklar</w:t>
      </w:r>
      <w:proofErr w:type="spellEnd"/>
      <w:r>
        <w:t>)</w:t>
      </w:r>
      <w:r>
        <w:rPr>
          <w:lang w:val="en-US"/>
        </w:rPr>
        <w:t xml:space="preserve"> </w:t>
      </w:r>
    </w:p>
    <w:p w14:paraId="79746FA0" w14:textId="77777777" w:rsidR="003B427B" w:rsidRDefault="003B427B" w:rsidP="003B427B">
      <w:pPr>
        <w:ind w:firstLine="708"/>
      </w:pPr>
      <w:r>
        <w:t>Eğitmen: Prof.</w:t>
      </w:r>
      <w:r>
        <w:rPr>
          <w:lang w:val="en-US"/>
        </w:rPr>
        <w:t xml:space="preserve"> </w:t>
      </w:r>
      <w:r>
        <w:t>Dr.</w:t>
      </w:r>
      <w:r>
        <w:rPr>
          <w:lang w:val="en-US"/>
        </w:rPr>
        <w:t xml:space="preserve"> </w:t>
      </w:r>
      <w:r>
        <w:t>Bağdagül KARAAĞAÇ (Kocaeli Üniversitesi)</w:t>
      </w:r>
    </w:p>
    <w:p w14:paraId="02EB3EDF" w14:textId="77777777" w:rsidR="003B427B" w:rsidRDefault="003B427B" w:rsidP="003B427B"/>
    <w:p w14:paraId="15D79A4D" w14:textId="77777777" w:rsidR="003B427B" w:rsidRDefault="003B427B" w:rsidP="003B427B">
      <w:pPr>
        <w:rPr>
          <w:b/>
        </w:rPr>
      </w:pPr>
      <w:r>
        <w:rPr>
          <w:b/>
          <w:lang w:val="en-US"/>
        </w:rPr>
        <w:t>24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Ocak</w:t>
      </w:r>
      <w:proofErr w:type="spellEnd"/>
      <w:r>
        <w:rPr>
          <w:b/>
        </w:rPr>
        <w:t xml:space="preserve"> 202</w:t>
      </w:r>
      <w:r>
        <w:rPr>
          <w:b/>
          <w:lang w:val="en-US"/>
        </w:rPr>
        <w:t>5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Cuma</w:t>
      </w:r>
      <w:proofErr w:type="spellEnd"/>
    </w:p>
    <w:p w14:paraId="0B4732AD" w14:textId="77777777" w:rsidR="003B427B" w:rsidRDefault="003B427B" w:rsidP="003B427B">
      <w:pPr>
        <w:rPr>
          <w:lang w:val="en-US"/>
        </w:rPr>
      </w:pPr>
      <w:r>
        <w:rPr>
          <w:u w:val="single"/>
          <w:lang w:val="en-US"/>
        </w:rPr>
        <w:t>10</w:t>
      </w:r>
      <w:r>
        <w:rPr>
          <w:u w:val="single"/>
        </w:rPr>
        <w:t>:</w:t>
      </w:r>
      <w:r>
        <w:rPr>
          <w:u w:val="single"/>
          <w:lang w:val="en-US"/>
        </w:rPr>
        <w:t>0</w:t>
      </w:r>
      <w:r>
        <w:rPr>
          <w:u w:val="single"/>
        </w:rPr>
        <w:t>0–12:</w:t>
      </w:r>
      <w:r>
        <w:rPr>
          <w:u w:val="single"/>
          <w:lang w:val="en-US"/>
        </w:rPr>
        <w:t>0</w:t>
      </w:r>
      <w:r>
        <w:rPr>
          <w:u w:val="single"/>
        </w:rPr>
        <w:t>0:</w:t>
      </w:r>
      <w:r>
        <w:t xml:space="preserve"> Hamur Hazırlama </w:t>
      </w:r>
      <w:proofErr w:type="spellStart"/>
      <w:r>
        <w:rPr>
          <w:lang w:val="en-US"/>
        </w:rPr>
        <w:t>Ekipmanları</w:t>
      </w:r>
      <w:proofErr w:type="spellEnd"/>
      <w:r>
        <w:rPr>
          <w:lang w:val="en-US"/>
        </w:rPr>
        <w:t xml:space="preserve"> - Banbury </w:t>
      </w:r>
      <w:proofErr w:type="spellStart"/>
      <w:r>
        <w:rPr>
          <w:lang w:val="en-US"/>
        </w:rPr>
        <w:t>tipleri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Açık</w:t>
      </w:r>
      <w:proofErr w:type="spellEnd"/>
      <w:r>
        <w:rPr>
          <w:lang w:val="en-US"/>
        </w:rPr>
        <w:t xml:space="preserve"> mil ve Kneader</w:t>
      </w:r>
    </w:p>
    <w:p w14:paraId="456FD1E4" w14:textId="77777777" w:rsidR="003B427B" w:rsidRDefault="003B427B" w:rsidP="003B427B">
      <w:pPr>
        <w:ind w:firstLine="708"/>
        <w:rPr>
          <w:lang w:val="en-US"/>
        </w:rPr>
      </w:pPr>
      <w:r>
        <w:t xml:space="preserve">Eğitmen: </w:t>
      </w:r>
      <w:proofErr w:type="spellStart"/>
      <w:r>
        <w:rPr>
          <w:lang w:val="en-US"/>
        </w:rPr>
        <w:t>Malzeme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Yüksek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Gürcan</w:t>
      </w:r>
      <w:proofErr w:type="spellEnd"/>
      <w:r>
        <w:rPr>
          <w:lang w:val="en-US"/>
        </w:rPr>
        <w:t xml:space="preserve"> GÜL (</w:t>
      </w:r>
      <w:proofErr w:type="spellStart"/>
      <w:r>
        <w:rPr>
          <w:lang w:val="en-US"/>
        </w:rPr>
        <w:t>Üntel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Kabloları</w:t>
      </w:r>
      <w:proofErr w:type="spellEnd"/>
      <w:r>
        <w:rPr>
          <w:lang w:val="en-US"/>
        </w:rPr>
        <w:t>)</w:t>
      </w:r>
    </w:p>
    <w:p w14:paraId="6DD3F6C3" w14:textId="77777777" w:rsidR="003B427B" w:rsidRDefault="003B427B" w:rsidP="003B427B">
      <w:pPr>
        <w:rPr>
          <w:lang w:val="en-US"/>
        </w:rPr>
      </w:pPr>
      <w:r>
        <w:rPr>
          <w:u w:val="single"/>
        </w:rPr>
        <w:t>1</w:t>
      </w:r>
      <w:r>
        <w:rPr>
          <w:u w:val="single"/>
          <w:lang w:val="en-US"/>
        </w:rPr>
        <w:t>4</w:t>
      </w:r>
      <w:r>
        <w:rPr>
          <w:u w:val="single"/>
        </w:rPr>
        <w:t>:</w:t>
      </w:r>
      <w:r>
        <w:rPr>
          <w:u w:val="single"/>
          <w:lang w:val="en-US"/>
        </w:rPr>
        <w:t>0</w:t>
      </w:r>
      <w:r>
        <w:rPr>
          <w:u w:val="single"/>
        </w:rPr>
        <w:t>0–1</w:t>
      </w:r>
      <w:r>
        <w:rPr>
          <w:u w:val="single"/>
          <w:lang w:val="en-US"/>
        </w:rPr>
        <w:t>6</w:t>
      </w:r>
      <w:r>
        <w:rPr>
          <w:u w:val="single"/>
        </w:rPr>
        <w:t>:</w:t>
      </w:r>
      <w:r>
        <w:rPr>
          <w:u w:val="single"/>
          <w:lang w:val="en-US"/>
        </w:rPr>
        <w:t>0</w:t>
      </w:r>
      <w:r>
        <w:rPr>
          <w:u w:val="single"/>
        </w:rPr>
        <w:t xml:space="preserve">0: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Kauçuk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Hamurlarının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Şekillendirmesinde</w:t>
      </w:r>
      <w:proofErr w:type="spellEnd"/>
      <w:r>
        <w:rPr>
          <w:lang w:val="en-US"/>
        </w:rPr>
        <w:t xml:space="preserve"> ve </w:t>
      </w:r>
      <w:proofErr w:type="spellStart"/>
      <w:r>
        <w:rPr>
          <w:lang w:val="en-US"/>
        </w:rPr>
        <w:t>Kalıplanmasında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Ekipmanlar</w:t>
      </w:r>
      <w:proofErr w:type="spellEnd"/>
      <w:r>
        <w:rPr>
          <w:lang w:val="en-US"/>
        </w:rPr>
        <w:t xml:space="preserve"> 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Kalenderler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Ekstrüderler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Enjeksiyon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presleri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Sıcak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presler</w:t>
      </w:r>
      <w:proofErr w:type="spellEnd"/>
      <w:r>
        <w:rPr>
          <w:lang w:val="en-US"/>
        </w:rPr>
        <w:t xml:space="preserve"> ve </w:t>
      </w:r>
      <w:proofErr w:type="spellStart"/>
      <w:r>
        <w:rPr>
          <w:lang w:val="en-US"/>
        </w:rPr>
        <w:t>Otoklav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sistemleri</w:t>
      </w:r>
      <w:proofErr w:type="spellEnd"/>
    </w:p>
    <w:p w14:paraId="77AE75FF" w14:textId="77777777" w:rsidR="003B427B" w:rsidRDefault="003B427B" w:rsidP="003B427B">
      <w:pPr>
        <w:ind w:firstLine="708"/>
        <w:rPr>
          <w:lang w:val="en-US"/>
        </w:rPr>
      </w:pPr>
      <w:r>
        <w:t xml:space="preserve">Eğitmen: </w:t>
      </w:r>
      <w:r>
        <w:rPr>
          <w:lang w:val="en-US"/>
        </w:rPr>
        <w:t xml:space="preserve">Kimya </w:t>
      </w:r>
      <w:proofErr w:type="spellStart"/>
      <w:r>
        <w:rPr>
          <w:lang w:val="en-US"/>
        </w:rPr>
        <w:t>Yüksek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Umay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Tuana</w:t>
      </w:r>
      <w:proofErr w:type="spellEnd"/>
      <w:r>
        <w:rPr>
          <w:lang w:val="en-US"/>
        </w:rPr>
        <w:t xml:space="preserve"> İNCE</w:t>
      </w:r>
      <w:r>
        <w:t xml:space="preserve"> </w:t>
      </w:r>
    </w:p>
    <w:p w14:paraId="070A9DEA" w14:textId="77777777" w:rsidR="003B427B" w:rsidRDefault="003B427B" w:rsidP="004E5BEC">
      <w:pPr>
        <w:rPr>
          <w:rFonts w:ascii="Arial" w:eastAsia="Times" w:hAnsi="Arial" w:cs="Arial"/>
          <w:b/>
          <w:lang w:eastAsia="tr-TR"/>
        </w:rPr>
      </w:pPr>
    </w:p>
    <w:p w14:paraId="30FAABDA" w14:textId="77777777" w:rsidR="004C78C1" w:rsidRDefault="004C78C1" w:rsidP="004E5BEC">
      <w:pPr>
        <w:rPr>
          <w:rFonts w:ascii="Arial" w:eastAsia="Times" w:hAnsi="Arial" w:cs="Arial"/>
          <w:b/>
          <w:lang w:eastAsia="tr-TR"/>
        </w:rPr>
      </w:pPr>
    </w:p>
    <w:p w14:paraId="7987DB95" w14:textId="52847F14" w:rsidR="002C549D" w:rsidRPr="004C78C1" w:rsidRDefault="002C549D" w:rsidP="004E5BEC">
      <w:pPr>
        <w:rPr>
          <w:rFonts w:cstheme="minorHAnsi"/>
          <w:sz w:val="20"/>
          <w:szCs w:val="20"/>
        </w:rPr>
      </w:pPr>
    </w:p>
    <w:sectPr w:rsidR="002C549D" w:rsidRPr="004C78C1" w:rsidSect="004C78C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A3"/>
    <w:rsid w:val="00014BFA"/>
    <w:rsid w:val="001550C3"/>
    <w:rsid w:val="00243D72"/>
    <w:rsid w:val="002C549D"/>
    <w:rsid w:val="002D09F6"/>
    <w:rsid w:val="002E48C8"/>
    <w:rsid w:val="002F5BA6"/>
    <w:rsid w:val="003B427B"/>
    <w:rsid w:val="004B6231"/>
    <w:rsid w:val="004C78C1"/>
    <w:rsid w:val="004E5BEC"/>
    <w:rsid w:val="00565E6B"/>
    <w:rsid w:val="00660CA7"/>
    <w:rsid w:val="006D1F52"/>
    <w:rsid w:val="00A035A3"/>
    <w:rsid w:val="00BD59DA"/>
    <w:rsid w:val="00E208FA"/>
    <w:rsid w:val="00E4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79BA"/>
  <w15:docId w15:val="{ACAD4AE4-010B-4B2C-8430-6F2CC90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5A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035A3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03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Kibar</dc:creator>
  <cp:lastModifiedBy>Nalan Kibar</cp:lastModifiedBy>
  <cp:revision>4</cp:revision>
  <dcterms:created xsi:type="dcterms:W3CDTF">2024-12-26T11:24:00Z</dcterms:created>
  <dcterms:modified xsi:type="dcterms:W3CDTF">2024-12-26T11:54:00Z</dcterms:modified>
</cp:coreProperties>
</file>